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36" w:rsidRDefault="005F3800" w:rsidP="003D7650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附件1：</w:t>
      </w:r>
    </w:p>
    <w:p w:rsidR="004C5536" w:rsidRDefault="004C5536" w:rsidP="00644AF4">
      <w:pPr>
        <w:rPr>
          <w:rFonts w:ascii="仿宋" w:eastAsia="仿宋" w:hAnsi="仿宋" w:cs="Times New Roman"/>
          <w:sz w:val="32"/>
          <w:szCs w:val="32"/>
        </w:rPr>
      </w:pPr>
    </w:p>
    <w:p w:rsidR="004C5536" w:rsidRDefault="005F3800" w:rsidP="00C66496">
      <w:pPr>
        <w:spacing w:afterLines="50"/>
        <w:jc w:val="center"/>
        <w:rPr>
          <w:rFonts w:ascii="宋体" w:eastAsia="宋体" w:hAnsi="宋体" w:cs="Times New Roman"/>
          <w:b/>
          <w:sz w:val="44"/>
          <w:szCs w:val="44"/>
        </w:rPr>
      </w:pPr>
      <w:r>
        <w:rPr>
          <w:rFonts w:ascii="宋体" w:eastAsia="宋体" w:hAnsi="宋体" w:cs="Times New Roman" w:hint="eastAsia"/>
          <w:b/>
          <w:sz w:val="44"/>
          <w:szCs w:val="44"/>
        </w:rPr>
        <w:t>编委会委员基本条件</w:t>
      </w:r>
    </w:p>
    <w:p w:rsidR="004C5536" w:rsidRDefault="005F3800">
      <w:pPr>
        <w:ind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一、坚持习近平新时代中国特色社会主义思想，拥护党的路线、方针、政策</w:t>
      </w:r>
      <w:r w:rsidR="00B714A8">
        <w:rPr>
          <w:rFonts w:ascii="仿宋" w:eastAsia="仿宋" w:hAnsi="仿宋" w:cs="Times New Roman" w:hint="eastAsia"/>
          <w:sz w:val="32"/>
          <w:szCs w:val="32"/>
        </w:rPr>
        <w:t>，</w:t>
      </w:r>
      <w:r>
        <w:rPr>
          <w:rFonts w:ascii="仿宋" w:eastAsia="仿宋" w:hAnsi="仿宋" w:cs="Times New Roman" w:hint="eastAsia"/>
          <w:sz w:val="32"/>
          <w:szCs w:val="32"/>
        </w:rPr>
        <w:t>牢固树立“四个意识”、坚定“四个自信”、做到“两个维护”，社会责任感强，具有严谨、科学、端正的工作作风，廉洁自律。</w:t>
      </w:r>
    </w:p>
    <w:p w:rsidR="004C5536" w:rsidRDefault="005F3800">
      <w:pPr>
        <w:ind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二、</w:t>
      </w:r>
      <w:r>
        <w:rPr>
          <w:rFonts w:ascii="仿宋" w:eastAsia="仿宋" w:hAnsi="仿宋" w:cs="Times New Roman"/>
          <w:sz w:val="32"/>
          <w:szCs w:val="32"/>
        </w:rPr>
        <w:t>遵纪守法，学风优良，公正公平，治学严谨</w:t>
      </w:r>
      <w:r>
        <w:rPr>
          <w:rFonts w:ascii="仿宋" w:eastAsia="仿宋" w:hAnsi="仿宋" w:cs="Times New Roman" w:hint="eastAsia"/>
          <w:sz w:val="32"/>
          <w:szCs w:val="32"/>
        </w:rPr>
        <w:t>；</w:t>
      </w:r>
    </w:p>
    <w:p w:rsidR="004C5536" w:rsidRDefault="005F3800">
      <w:pPr>
        <w:ind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三、从事食品安全与营养研究或与食品和营养专业密切相关的工作；在食品安全及相关领域具有较高的造诣和</w:t>
      </w:r>
      <w:r>
        <w:rPr>
          <w:rFonts w:ascii="仿宋" w:eastAsia="仿宋" w:hAnsi="仿宋" w:cs="Times New Roman"/>
          <w:sz w:val="32"/>
          <w:szCs w:val="32"/>
        </w:rPr>
        <w:t>丰富的科研实践经验，熟悉期刊相关领域研究工作的前沿情况</w:t>
      </w:r>
      <w:r>
        <w:rPr>
          <w:rFonts w:ascii="仿宋" w:eastAsia="仿宋" w:hAnsi="仿宋" w:cs="Times New Roman" w:hint="eastAsia"/>
          <w:sz w:val="32"/>
          <w:szCs w:val="32"/>
        </w:rPr>
        <w:t>，能够及时掌握国内外食品安全与营养的研究进展；</w:t>
      </w:r>
    </w:p>
    <w:p w:rsidR="004C5536" w:rsidRDefault="005F3800">
      <w:pPr>
        <w:ind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四、一般应具有</w:t>
      </w:r>
      <w:r>
        <w:rPr>
          <w:rFonts w:ascii="仿宋" w:eastAsia="仿宋" w:hAnsi="仿宋" w:cs="Times New Roman"/>
          <w:sz w:val="32"/>
          <w:szCs w:val="32"/>
        </w:rPr>
        <w:t>研究员或相当级别技术职称，</w:t>
      </w:r>
      <w:r>
        <w:rPr>
          <w:rFonts w:ascii="仿宋" w:eastAsia="仿宋" w:hAnsi="仿宋" w:cs="Times New Roman" w:hint="eastAsia"/>
          <w:sz w:val="32"/>
          <w:szCs w:val="32"/>
        </w:rPr>
        <w:t>年龄在6</w:t>
      </w:r>
      <w:r w:rsidR="006E5F64">
        <w:rPr>
          <w:rFonts w:ascii="仿宋" w:eastAsia="仿宋" w:hAnsi="仿宋" w:cs="Times New Roman"/>
          <w:sz w:val="32"/>
          <w:szCs w:val="32"/>
        </w:rPr>
        <w:t>5</w:t>
      </w:r>
      <w:r>
        <w:rPr>
          <w:rFonts w:ascii="仿宋" w:eastAsia="仿宋" w:hAnsi="仿宋" w:cs="Times New Roman" w:hint="eastAsia"/>
          <w:sz w:val="32"/>
          <w:szCs w:val="32"/>
        </w:rPr>
        <w:t>岁以下（院士除外），身体健康；</w:t>
      </w:r>
    </w:p>
    <w:p w:rsidR="004C5536" w:rsidRDefault="005F3800">
      <w:pPr>
        <w:ind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五、</w:t>
      </w:r>
      <w:r>
        <w:rPr>
          <w:rFonts w:ascii="仿宋" w:eastAsia="仿宋" w:hAnsi="仿宋" w:cs="Times New Roman"/>
          <w:sz w:val="32"/>
          <w:szCs w:val="32"/>
        </w:rPr>
        <w:t>热心编辑工作，能认真地承担编审工作任务</w:t>
      </w:r>
      <w:r>
        <w:rPr>
          <w:rFonts w:ascii="仿宋" w:eastAsia="仿宋" w:hAnsi="仿宋" w:cs="Times New Roman" w:hint="eastAsia"/>
          <w:sz w:val="32"/>
          <w:szCs w:val="32"/>
        </w:rPr>
        <w:t>。</w:t>
      </w:r>
    </w:p>
    <w:p w:rsidR="00C12E35" w:rsidRDefault="00C12E35" w:rsidP="00C12E35">
      <w:pPr>
        <w:rPr>
          <w:rFonts w:ascii="仿宋" w:eastAsia="仿宋" w:hAnsi="仿宋" w:cs="Times New Roman"/>
          <w:sz w:val="32"/>
          <w:szCs w:val="32"/>
        </w:rPr>
      </w:pPr>
    </w:p>
    <w:p w:rsidR="00C12E35" w:rsidRDefault="00C12E35" w:rsidP="00C12E35">
      <w:pPr>
        <w:rPr>
          <w:rFonts w:ascii="仿宋" w:eastAsia="仿宋" w:hAnsi="仿宋" w:cs="Times New Roman"/>
          <w:sz w:val="32"/>
          <w:szCs w:val="32"/>
        </w:rPr>
      </w:pPr>
    </w:p>
    <w:sectPr w:rsidR="00C12E35" w:rsidSect="00215A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C6C" w:rsidRDefault="00C11C6C" w:rsidP="00C12E35">
      <w:r>
        <w:separator/>
      </w:r>
    </w:p>
  </w:endnote>
  <w:endnote w:type="continuationSeparator" w:id="1">
    <w:p w:rsidR="00C11C6C" w:rsidRDefault="00C11C6C" w:rsidP="00C12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C6C" w:rsidRDefault="00C11C6C" w:rsidP="00C12E35">
      <w:r>
        <w:separator/>
      </w:r>
    </w:p>
  </w:footnote>
  <w:footnote w:type="continuationSeparator" w:id="1">
    <w:p w:rsidR="00C11C6C" w:rsidRDefault="00C11C6C" w:rsidP="00C12E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5536"/>
    <w:rsid w:val="00215AB6"/>
    <w:rsid w:val="003A0529"/>
    <w:rsid w:val="003D7650"/>
    <w:rsid w:val="00493B2C"/>
    <w:rsid w:val="004C5536"/>
    <w:rsid w:val="004E0B89"/>
    <w:rsid w:val="004F4308"/>
    <w:rsid w:val="00560EDE"/>
    <w:rsid w:val="005F3800"/>
    <w:rsid w:val="00644AF4"/>
    <w:rsid w:val="006E5F64"/>
    <w:rsid w:val="007E437C"/>
    <w:rsid w:val="00B714A8"/>
    <w:rsid w:val="00C11C6C"/>
    <w:rsid w:val="00C12E35"/>
    <w:rsid w:val="00C66496"/>
    <w:rsid w:val="00E06429"/>
    <w:rsid w:val="00E55F16"/>
    <w:rsid w:val="00EC61C2"/>
    <w:rsid w:val="00F214D5"/>
    <w:rsid w:val="00F73AEA"/>
    <w:rsid w:val="00F94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B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215AB6"/>
    <w:pPr>
      <w:ind w:firstLineChars="200" w:firstLine="420"/>
    </w:pPr>
  </w:style>
  <w:style w:type="paragraph" w:styleId="a3">
    <w:name w:val="Balloon Text"/>
    <w:basedOn w:val="a"/>
    <w:link w:val="Char"/>
    <w:uiPriority w:val="99"/>
    <w:semiHidden/>
    <w:unhideWhenUsed/>
    <w:rsid w:val="00493B2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93B2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12E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12E3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12E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12E35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6">
    <w:name w:val="Table Grid"/>
    <w:basedOn w:val="a1"/>
    <w:uiPriority w:val="59"/>
    <w:rsid w:val="00C12E35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Char2"/>
    <w:rsid w:val="00C12E35"/>
    <w:pPr>
      <w:spacing w:line="560" w:lineRule="exact"/>
      <w:ind w:firstLine="600"/>
    </w:pPr>
    <w:rPr>
      <w:rFonts w:ascii="Times New Roman" w:eastAsia="仿宋_GB2312" w:hAnsi="Times New Roman" w:cs="Times New Roman"/>
      <w:sz w:val="30"/>
      <w:szCs w:val="24"/>
    </w:rPr>
  </w:style>
  <w:style w:type="character" w:customStyle="1" w:styleId="a8">
    <w:name w:val="正文文本缩进 字符"/>
    <w:basedOn w:val="a0"/>
    <w:uiPriority w:val="99"/>
    <w:semiHidden/>
    <w:rsid w:val="00C12E35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2">
    <w:name w:val="正文文本缩进 Char"/>
    <w:link w:val="a7"/>
    <w:rsid w:val="00C12E35"/>
    <w:rPr>
      <w:rFonts w:eastAsia="仿宋_GB2312"/>
      <w:kern w:val="2"/>
      <w:sz w:val="30"/>
      <w:szCs w:val="24"/>
    </w:rPr>
  </w:style>
  <w:style w:type="paragraph" w:styleId="2">
    <w:name w:val="Body Text 2"/>
    <w:basedOn w:val="a"/>
    <w:link w:val="2Char"/>
    <w:rsid w:val="00C12E35"/>
    <w:pPr>
      <w:spacing w:after="120" w:line="480" w:lineRule="auto"/>
    </w:pPr>
    <w:rPr>
      <w:rFonts w:ascii="Times New Roman" w:eastAsia="宋体" w:hAnsi="Times New Roman" w:cs="Times New Roman"/>
      <w:szCs w:val="24"/>
    </w:rPr>
  </w:style>
  <w:style w:type="character" w:customStyle="1" w:styleId="20">
    <w:name w:val="正文文本 2 字符"/>
    <w:basedOn w:val="a0"/>
    <w:uiPriority w:val="99"/>
    <w:semiHidden/>
    <w:rsid w:val="00C12E35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2Char">
    <w:name w:val="正文文本 2 Char"/>
    <w:link w:val="2"/>
    <w:rsid w:val="00C12E35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>HP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马宁</dc:creator>
  <cp:lastModifiedBy>333</cp:lastModifiedBy>
  <cp:revision>3</cp:revision>
  <cp:lastPrinted>2019-01-30T02:47:00Z</cp:lastPrinted>
  <dcterms:created xsi:type="dcterms:W3CDTF">2019-01-30T08:11:00Z</dcterms:created>
  <dcterms:modified xsi:type="dcterms:W3CDTF">2019-01-30T08:12:00Z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2052-8.2.0</vt:lpwstr>
  </property>
</Properties>
</file>